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9A" w:rsidRPr="00784628" w:rsidRDefault="00342C9A" w:rsidP="00B96D82">
      <w:pPr>
        <w:pStyle w:val="2"/>
        <w:rPr>
          <w:rStyle w:val="a4"/>
          <w:b/>
          <w:color w:val="000000"/>
        </w:rPr>
      </w:pPr>
    </w:p>
    <w:p w:rsidR="00151A69" w:rsidRPr="00784628" w:rsidRDefault="00151A69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tbl>
      <w:tblPr>
        <w:tblStyle w:val="a6"/>
        <w:tblpPr w:leftFromText="180" w:rightFromText="180" w:vertAnchor="page" w:horzAnchor="margin" w:tblpXSpec="right" w:tblpY="10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9"/>
      </w:tblGrid>
      <w:tr w:rsidR="00151A69" w:rsidRPr="00784628" w:rsidTr="0018391B">
        <w:trPr>
          <w:trHeight w:val="1550"/>
        </w:trPr>
        <w:tc>
          <w:tcPr>
            <w:tcW w:w="5459" w:type="dxa"/>
          </w:tcPr>
          <w:p w:rsidR="00151A69" w:rsidRPr="00784628" w:rsidRDefault="00151A69" w:rsidP="00D54FB0">
            <w:pPr>
              <w:pStyle w:val="22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784628">
              <w:rPr>
                <w:b/>
                <w:sz w:val="26"/>
                <w:szCs w:val="26"/>
              </w:rPr>
              <w:t>УТВЕРЖДАЮ</w:t>
            </w:r>
          </w:p>
          <w:p w:rsidR="00151A69" w:rsidRPr="00784628" w:rsidRDefault="00151A69" w:rsidP="00D54FB0">
            <w:pPr>
              <w:pStyle w:val="22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:rsidR="00151A69" w:rsidRPr="00784628" w:rsidRDefault="00A4576B" w:rsidP="00D54FB0">
            <w:pPr>
              <w:pStyle w:val="22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</w:t>
            </w:r>
          </w:p>
          <w:p w:rsidR="00151A69" w:rsidRPr="00784628" w:rsidRDefault="00151A69" w:rsidP="00D54FB0">
            <w:pPr>
              <w:pStyle w:val="22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:rsidR="00F14918" w:rsidRPr="00784628" w:rsidRDefault="00714EB4" w:rsidP="00D54FB0">
            <w:pPr>
              <w:pStyle w:val="22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  <w:r w:rsidRPr="00784628">
              <w:rPr>
                <w:b/>
                <w:sz w:val="26"/>
                <w:szCs w:val="26"/>
              </w:rPr>
              <w:t>Епископ Касимовский и Сасовский</w:t>
            </w:r>
          </w:p>
          <w:p w:rsidR="00F14918" w:rsidRPr="00784628" w:rsidRDefault="00F14918" w:rsidP="00D54FB0">
            <w:pPr>
              <w:pStyle w:val="22"/>
              <w:shd w:val="clear" w:color="auto" w:fill="auto"/>
              <w:spacing w:after="0" w:line="240" w:lineRule="auto"/>
              <w:rPr>
                <w:b/>
                <w:sz w:val="26"/>
                <w:szCs w:val="26"/>
              </w:rPr>
            </w:pPr>
          </w:p>
          <w:p w:rsidR="00151A69" w:rsidRPr="00784628" w:rsidRDefault="0071071A" w:rsidP="007A6860">
            <w:pPr>
              <w:pStyle w:val="22"/>
              <w:shd w:val="clear" w:color="auto" w:fill="auto"/>
              <w:spacing w:after="0" w:line="360" w:lineRule="auto"/>
              <w:rPr>
                <w:b/>
                <w:sz w:val="26"/>
                <w:szCs w:val="26"/>
              </w:rPr>
            </w:pPr>
            <w:r w:rsidRPr="00784628">
              <w:rPr>
                <w:b/>
                <w:sz w:val="26"/>
                <w:szCs w:val="26"/>
              </w:rPr>
              <w:t>02 марта 2021</w:t>
            </w:r>
            <w:r w:rsidR="007A6860" w:rsidRPr="00784628">
              <w:rPr>
                <w:b/>
                <w:sz w:val="26"/>
                <w:szCs w:val="26"/>
              </w:rPr>
              <w:t xml:space="preserve"> г.</w:t>
            </w:r>
          </w:p>
          <w:p w:rsidR="007A6860" w:rsidRPr="00784628" w:rsidRDefault="007A6860" w:rsidP="007A6860">
            <w:pPr>
              <w:pStyle w:val="22"/>
              <w:shd w:val="clear" w:color="auto" w:fill="auto"/>
              <w:spacing w:after="0" w:line="360" w:lineRule="auto"/>
              <w:rPr>
                <w:b/>
                <w:sz w:val="26"/>
                <w:szCs w:val="26"/>
              </w:rPr>
            </w:pPr>
          </w:p>
        </w:tc>
      </w:tr>
    </w:tbl>
    <w:p w:rsidR="00151A69" w:rsidRPr="00784628" w:rsidRDefault="00151A69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342C9A" w:rsidRPr="00784628" w:rsidRDefault="00342C9A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342C9A" w:rsidRPr="00784628" w:rsidRDefault="00342C9A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342C9A" w:rsidRPr="00784628" w:rsidRDefault="00342C9A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151A69" w:rsidRPr="00784628" w:rsidRDefault="00151A69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151A69" w:rsidRPr="00784628" w:rsidRDefault="00151A69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151A69" w:rsidRPr="00784628" w:rsidRDefault="00151A69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151A69" w:rsidRPr="00784628" w:rsidRDefault="00151A69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151A69" w:rsidRPr="00784628" w:rsidRDefault="00151A69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F26CF4" w:rsidRPr="00784628" w:rsidRDefault="00F26CF4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b w:val="0"/>
          <w:color w:val="000000"/>
          <w:sz w:val="26"/>
          <w:szCs w:val="26"/>
        </w:rPr>
      </w:pPr>
    </w:p>
    <w:p w:rsidR="00E06105" w:rsidRPr="00784628" w:rsidRDefault="00E06105" w:rsidP="00D54F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color w:val="000000"/>
          <w:sz w:val="26"/>
          <w:szCs w:val="26"/>
        </w:rPr>
      </w:pPr>
      <w:r w:rsidRPr="00784628">
        <w:rPr>
          <w:rStyle w:val="a4"/>
          <w:color w:val="000000"/>
          <w:sz w:val="26"/>
          <w:szCs w:val="26"/>
        </w:rPr>
        <w:t>ПОЛОЖЕНИЕ</w:t>
      </w:r>
    </w:p>
    <w:p w:rsidR="007F7D4D" w:rsidRPr="00784628" w:rsidRDefault="00E06105" w:rsidP="0071071A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color w:val="000000"/>
          <w:sz w:val="26"/>
          <w:szCs w:val="26"/>
        </w:rPr>
      </w:pPr>
      <w:r w:rsidRPr="00784628">
        <w:rPr>
          <w:rStyle w:val="a4"/>
          <w:color w:val="000000"/>
          <w:sz w:val="26"/>
          <w:szCs w:val="26"/>
        </w:rPr>
        <w:t xml:space="preserve">О </w:t>
      </w:r>
      <w:r w:rsidR="00A80B4F" w:rsidRPr="00784628">
        <w:rPr>
          <w:rStyle w:val="a4"/>
          <w:color w:val="000000"/>
          <w:sz w:val="26"/>
          <w:szCs w:val="26"/>
        </w:rPr>
        <w:t xml:space="preserve">ЕПАРХИАЛЬНОМ </w:t>
      </w:r>
      <w:r w:rsidR="00CB3522" w:rsidRPr="00784628">
        <w:rPr>
          <w:rStyle w:val="a4"/>
          <w:color w:val="000000"/>
          <w:sz w:val="26"/>
          <w:szCs w:val="26"/>
        </w:rPr>
        <w:t>ФОТОКОНКУРСЕ «</w:t>
      </w:r>
      <w:r w:rsidR="00B96D82">
        <w:rPr>
          <w:rStyle w:val="a4"/>
          <w:color w:val="000000"/>
          <w:sz w:val="26"/>
          <w:szCs w:val="26"/>
        </w:rPr>
        <w:t>Человек ВЕРЫ</w:t>
      </w:r>
      <w:r w:rsidR="00CB3522" w:rsidRPr="00784628">
        <w:rPr>
          <w:rStyle w:val="a4"/>
          <w:color w:val="000000"/>
          <w:sz w:val="26"/>
          <w:szCs w:val="26"/>
        </w:rPr>
        <w:t>», ПРИУРОЧЕННОМ К 10-ЛЕТИЮ КАСИМОВСКОЙ ЕПАРХИИ</w:t>
      </w:r>
    </w:p>
    <w:p w:rsidR="0078013D" w:rsidRPr="00784628" w:rsidRDefault="004D50DD" w:rsidP="00D54FB0">
      <w:pPr>
        <w:pStyle w:val="a3"/>
        <w:shd w:val="clear" w:color="auto" w:fill="FFFFFF"/>
        <w:spacing w:before="0" w:beforeAutospacing="0" w:after="240" w:afterAutospacing="0" w:line="285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Епархиальный фотоконкурс «</w:t>
      </w:r>
      <w:r w:rsidR="00907593" w:rsidRPr="00907593">
        <w:rPr>
          <w:rStyle w:val="a4"/>
          <w:b w:val="0"/>
          <w:color w:val="000000"/>
          <w:sz w:val="26"/>
          <w:szCs w:val="26"/>
        </w:rPr>
        <w:t>Человек ВЕРЫ</w:t>
      </w:r>
      <w:r>
        <w:rPr>
          <w:color w:val="000000"/>
          <w:sz w:val="26"/>
          <w:szCs w:val="26"/>
        </w:rPr>
        <w:t xml:space="preserve">» </w:t>
      </w:r>
      <w:r w:rsidR="00952EFD" w:rsidRPr="00784628">
        <w:rPr>
          <w:color w:val="000000"/>
          <w:sz w:val="26"/>
          <w:szCs w:val="26"/>
        </w:rPr>
        <w:t>(далее по тексту –</w:t>
      </w:r>
      <w:r w:rsidR="0078013D" w:rsidRPr="00784628">
        <w:rPr>
          <w:color w:val="000000"/>
          <w:sz w:val="26"/>
          <w:szCs w:val="26"/>
        </w:rPr>
        <w:t xml:space="preserve"> «</w:t>
      </w:r>
      <w:r w:rsidR="00012504">
        <w:rPr>
          <w:color w:val="000000"/>
          <w:sz w:val="26"/>
          <w:szCs w:val="26"/>
        </w:rPr>
        <w:t>Фотоконкурс</w:t>
      </w:r>
      <w:r w:rsidR="0078013D" w:rsidRPr="00784628">
        <w:rPr>
          <w:color w:val="000000"/>
          <w:sz w:val="26"/>
          <w:szCs w:val="26"/>
        </w:rPr>
        <w:t xml:space="preserve">») </w:t>
      </w:r>
      <w:r w:rsidR="00EE3461" w:rsidRPr="00784628">
        <w:rPr>
          <w:color w:val="000000"/>
          <w:sz w:val="26"/>
          <w:szCs w:val="26"/>
        </w:rPr>
        <w:t xml:space="preserve">проводится </w:t>
      </w:r>
      <w:r w:rsidR="00404761" w:rsidRPr="00784628">
        <w:rPr>
          <w:color w:val="000000"/>
          <w:sz w:val="26"/>
          <w:szCs w:val="26"/>
        </w:rPr>
        <w:t xml:space="preserve">в рамках </w:t>
      </w:r>
      <w:r w:rsidR="00EE3461" w:rsidRPr="00784628">
        <w:rPr>
          <w:color w:val="000000"/>
          <w:sz w:val="26"/>
          <w:szCs w:val="26"/>
        </w:rPr>
        <w:t xml:space="preserve">празднования </w:t>
      </w:r>
      <w:r w:rsidR="00CB3522" w:rsidRPr="00784628">
        <w:rPr>
          <w:rStyle w:val="a4"/>
          <w:b w:val="0"/>
          <w:iCs/>
          <w:color w:val="000000"/>
          <w:sz w:val="26"/>
          <w:szCs w:val="26"/>
        </w:rPr>
        <w:t xml:space="preserve">10-летия </w:t>
      </w:r>
      <w:proofErr w:type="spellStart"/>
      <w:r w:rsidR="00CB3522" w:rsidRPr="00784628">
        <w:rPr>
          <w:rStyle w:val="a4"/>
          <w:b w:val="0"/>
          <w:iCs/>
          <w:color w:val="000000"/>
          <w:sz w:val="26"/>
          <w:szCs w:val="26"/>
        </w:rPr>
        <w:t>Касимовской</w:t>
      </w:r>
      <w:proofErr w:type="spellEnd"/>
      <w:r w:rsidR="00CB3522" w:rsidRPr="00784628">
        <w:rPr>
          <w:rStyle w:val="a4"/>
          <w:b w:val="0"/>
          <w:iCs/>
          <w:color w:val="000000"/>
          <w:sz w:val="26"/>
          <w:szCs w:val="26"/>
        </w:rPr>
        <w:t xml:space="preserve"> епархии.</w:t>
      </w:r>
    </w:p>
    <w:p w:rsidR="00E06105" w:rsidRPr="00784628" w:rsidRDefault="00E06105" w:rsidP="00D54FB0">
      <w:pPr>
        <w:pStyle w:val="a3"/>
        <w:shd w:val="clear" w:color="auto" w:fill="FFFFFF"/>
        <w:spacing w:before="0" w:beforeAutospacing="0" w:after="120" w:afterAutospacing="0" w:line="285" w:lineRule="atLeast"/>
        <w:jc w:val="center"/>
        <w:rPr>
          <w:color w:val="000000"/>
          <w:sz w:val="26"/>
          <w:szCs w:val="26"/>
        </w:rPr>
      </w:pPr>
      <w:r w:rsidRPr="00784628">
        <w:rPr>
          <w:rStyle w:val="a4"/>
          <w:color w:val="000000"/>
          <w:sz w:val="26"/>
          <w:szCs w:val="26"/>
        </w:rPr>
        <w:t>1. УЧРЕДИТЕЛИ И ОРГАНИЗАТОРЫ</w:t>
      </w:r>
    </w:p>
    <w:p w:rsidR="00E06105" w:rsidRPr="00784628" w:rsidRDefault="00952EFD" w:rsidP="00D54FB0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784628">
        <w:rPr>
          <w:color w:val="000000"/>
          <w:sz w:val="26"/>
          <w:szCs w:val="26"/>
        </w:rPr>
        <w:t xml:space="preserve">1.1. Учредитель Конкурса </w:t>
      </w:r>
      <w:bookmarkStart w:id="0" w:name="_Hlk65526143"/>
      <w:r w:rsidR="00573BED" w:rsidRPr="00784628">
        <w:rPr>
          <w:color w:val="000000"/>
          <w:sz w:val="26"/>
          <w:szCs w:val="26"/>
        </w:rPr>
        <w:t xml:space="preserve">- </w:t>
      </w:r>
      <w:proofErr w:type="spellStart"/>
      <w:r w:rsidR="00714EB4" w:rsidRPr="00784628">
        <w:rPr>
          <w:color w:val="000000"/>
          <w:sz w:val="26"/>
          <w:szCs w:val="26"/>
        </w:rPr>
        <w:t>Касимовская</w:t>
      </w:r>
      <w:proofErr w:type="spellEnd"/>
      <w:r w:rsidR="00714EB4" w:rsidRPr="00784628">
        <w:rPr>
          <w:color w:val="000000"/>
          <w:sz w:val="26"/>
          <w:szCs w:val="26"/>
        </w:rPr>
        <w:t xml:space="preserve"> епархия</w:t>
      </w:r>
      <w:r w:rsidR="00CB3522" w:rsidRPr="00784628">
        <w:rPr>
          <w:color w:val="000000"/>
          <w:sz w:val="26"/>
          <w:szCs w:val="26"/>
        </w:rPr>
        <w:t xml:space="preserve"> Русской Православной Церкви (Московский Патриархат).</w:t>
      </w:r>
    </w:p>
    <w:bookmarkEnd w:id="0"/>
    <w:p w:rsidR="00991213" w:rsidRPr="00784628" w:rsidRDefault="00477134" w:rsidP="00D54FB0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000000"/>
          <w:sz w:val="26"/>
          <w:szCs w:val="26"/>
        </w:rPr>
      </w:pPr>
      <w:r w:rsidRPr="00784628">
        <w:rPr>
          <w:color w:val="000000"/>
          <w:sz w:val="26"/>
          <w:szCs w:val="26"/>
        </w:rPr>
        <w:t>1.2. Организатор Конкурса</w:t>
      </w:r>
      <w:r w:rsidR="00573BED" w:rsidRPr="00784628">
        <w:rPr>
          <w:color w:val="000000"/>
          <w:sz w:val="26"/>
          <w:szCs w:val="26"/>
        </w:rPr>
        <w:t xml:space="preserve"> </w:t>
      </w:r>
      <w:r w:rsidR="00DB02EE" w:rsidRPr="00784628">
        <w:rPr>
          <w:color w:val="000000"/>
          <w:sz w:val="26"/>
          <w:szCs w:val="26"/>
        </w:rPr>
        <w:t>–</w:t>
      </w:r>
      <w:r w:rsidR="00D47739" w:rsidRPr="00784628">
        <w:rPr>
          <w:color w:val="000000"/>
          <w:sz w:val="26"/>
          <w:szCs w:val="26"/>
        </w:rPr>
        <w:t xml:space="preserve"> </w:t>
      </w:r>
      <w:r w:rsidR="00714EB4" w:rsidRPr="00784628">
        <w:rPr>
          <w:sz w:val="26"/>
          <w:szCs w:val="26"/>
        </w:rPr>
        <w:t xml:space="preserve">Духовно-просветительский центр во имя священномученика </w:t>
      </w:r>
      <w:proofErr w:type="spellStart"/>
      <w:r w:rsidR="00714EB4" w:rsidRPr="00784628">
        <w:rPr>
          <w:sz w:val="26"/>
          <w:szCs w:val="26"/>
        </w:rPr>
        <w:t>Матфия</w:t>
      </w:r>
      <w:proofErr w:type="spellEnd"/>
      <w:r w:rsidR="00714EB4" w:rsidRPr="00784628">
        <w:rPr>
          <w:sz w:val="26"/>
          <w:szCs w:val="26"/>
        </w:rPr>
        <w:t xml:space="preserve"> </w:t>
      </w:r>
      <w:proofErr w:type="spellStart"/>
      <w:r w:rsidR="00714EB4" w:rsidRPr="00784628">
        <w:rPr>
          <w:sz w:val="26"/>
          <w:szCs w:val="26"/>
        </w:rPr>
        <w:t>Касимовского</w:t>
      </w:r>
      <w:proofErr w:type="spellEnd"/>
      <w:r w:rsidR="00DB02EE" w:rsidRPr="00784628">
        <w:rPr>
          <w:sz w:val="26"/>
          <w:szCs w:val="26"/>
        </w:rPr>
        <w:t xml:space="preserve"> (далее по тексту ДПЦ) </w:t>
      </w:r>
      <w:proofErr w:type="spellStart"/>
      <w:r w:rsidR="00DB02EE" w:rsidRPr="00784628">
        <w:rPr>
          <w:sz w:val="26"/>
          <w:szCs w:val="26"/>
        </w:rPr>
        <w:t>Касимовской</w:t>
      </w:r>
      <w:proofErr w:type="spellEnd"/>
      <w:r w:rsidR="00DB02EE" w:rsidRPr="00784628">
        <w:rPr>
          <w:sz w:val="26"/>
          <w:szCs w:val="26"/>
        </w:rPr>
        <w:t xml:space="preserve"> епархии</w:t>
      </w:r>
      <w:r w:rsidR="00991213" w:rsidRPr="00784628">
        <w:rPr>
          <w:color w:val="000000"/>
          <w:sz w:val="26"/>
          <w:szCs w:val="26"/>
        </w:rPr>
        <w:t>.</w:t>
      </w:r>
    </w:p>
    <w:p w:rsidR="00E06105" w:rsidRPr="00784628" w:rsidRDefault="00E06105" w:rsidP="00D54FB0">
      <w:pPr>
        <w:pStyle w:val="a3"/>
        <w:shd w:val="clear" w:color="auto" w:fill="FFFFFF"/>
        <w:spacing w:before="120" w:beforeAutospacing="0" w:after="120" w:afterAutospacing="0" w:line="285" w:lineRule="atLeast"/>
        <w:jc w:val="center"/>
        <w:rPr>
          <w:rStyle w:val="a4"/>
          <w:color w:val="000000"/>
          <w:sz w:val="26"/>
          <w:szCs w:val="26"/>
        </w:rPr>
      </w:pPr>
      <w:r w:rsidRPr="00784628">
        <w:rPr>
          <w:rStyle w:val="a4"/>
          <w:color w:val="000000"/>
          <w:sz w:val="26"/>
          <w:szCs w:val="26"/>
        </w:rPr>
        <w:t>2. ЦЕЛИ И ЗАДАЧИ</w:t>
      </w:r>
    </w:p>
    <w:p w:rsidR="00CB3522" w:rsidRPr="00784628" w:rsidRDefault="00DB02EE" w:rsidP="00CB3522">
      <w:pPr>
        <w:pStyle w:val="a3"/>
        <w:shd w:val="clear" w:color="auto" w:fill="FFFFFF"/>
        <w:spacing w:before="120" w:beforeAutospacing="0" w:after="120" w:afterAutospacing="0" w:line="285" w:lineRule="atLeast"/>
        <w:rPr>
          <w:color w:val="000000"/>
          <w:sz w:val="26"/>
          <w:szCs w:val="26"/>
        </w:rPr>
      </w:pPr>
      <w:r w:rsidRPr="00784628">
        <w:rPr>
          <w:color w:val="000000"/>
          <w:sz w:val="26"/>
          <w:szCs w:val="26"/>
        </w:rPr>
        <w:t>2.1.</w:t>
      </w:r>
      <w:r w:rsidR="00CB3522" w:rsidRPr="00784628">
        <w:rPr>
          <w:color w:val="000000"/>
          <w:sz w:val="26"/>
          <w:szCs w:val="26"/>
        </w:rPr>
        <w:t xml:space="preserve"> Цель Фотоконкурса - наглядно запечатлеть красоту Православия, передать с помощью фотографии его вечную глубину и непреходящую современность, увидеть и отразить его образы в сегодняшнем мире.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hAnsi="Times New Roman" w:cs="Times New Roman"/>
          <w:color w:val="000000"/>
          <w:sz w:val="26"/>
          <w:szCs w:val="26"/>
        </w:rPr>
        <w:t xml:space="preserve">2.2. 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 призван привлечь внимание широкого круга людей к жизни и общественному служению приходов </w:t>
      </w:r>
      <w:proofErr w:type="spellStart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Касимовской</w:t>
      </w:r>
      <w:proofErr w:type="spellEnd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епархии и к Православной вере в целом.</w:t>
      </w:r>
    </w:p>
    <w:p w:rsidR="00CB3522" w:rsidRPr="00784628" w:rsidRDefault="00CB3522" w:rsidP="00CB3522">
      <w:pPr>
        <w:pStyle w:val="a3"/>
        <w:shd w:val="clear" w:color="auto" w:fill="FFFFFF"/>
        <w:spacing w:before="120" w:beforeAutospacing="0" w:after="120" w:afterAutospacing="0" w:line="285" w:lineRule="atLeast"/>
        <w:rPr>
          <w:color w:val="000000"/>
          <w:sz w:val="26"/>
          <w:szCs w:val="26"/>
        </w:rPr>
      </w:pP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3. УЧАСТНИКИ КОНКУРСА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3.1. В конкурсе принимают участие жители 8 районов, входящих в состав </w:t>
      </w:r>
      <w:proofErr w:type="spellStart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Касимовской</w:t>
      </w:r>
      <w:proofErr w:type="spellEnd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епархии.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3.2. В конкурсе могут принимать участие лица старше 14 лет</w:t>
      </w:r>
      <w:r w:rsid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4. ОРГАНИЗАЦИЯ КОНКУРСА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4.1. Участники Фотоконкурса присылают Организатору фотографии в электронном виде на электронную почту </w:t>
      </w:r>
      <w:proofErr w:type="spellStart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/>
        </w:rPr>
        <w:t>kasslovo</w:t>
      </w:r>
      <w:proofErr w:type="spellEnd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@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/>
        </w:rPr>
        <w:t>mail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/>
        </w:rPr>
        <w:t>ru</w:t>
      </w:r>
      <w:proofErr w:type="spellEnd"/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4.2. Формат фотографий – JPG (JPEG). Разрешение – не менее 250 точек на дюйм. Размер фотографии – не менее 3000 пикселей по длинной стороне.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5. СРОКИ ПРОВЕДЕНИЯ КОНКУРСА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5.1</w:t>
      </w:r>
      <w:r w:rsidR="00D64A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 проводится с 1 апреля 2021 г. по 10 сентября 2021 г.</w:t>
      </w:r>
    </w:p>
    <w:p w:rsidR="00CB3522" w:rsidRPr="00784628" w:rsidRDefault="00D64A37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="00CB3522"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Конкурсные материалы принимаются до </w:t>
      </w:r>
      <w:r w:rsidR="00022D65">
        <w:rPr>
          <w:rFonts w:ascii="Times New Roman" w:eastAsia="Times New Roman" w:hAnsi="Times New Roman" w:cs="Times New Roman"/>
          <w:color w:val="000000"/>
          <w:sz w:val="26"/>
          <w:szCs w:val="26"/>
        </w:rPr>
        <w:t>10 сентября</w:t>
      </w:r>
      <w:bookmarkStart w:id="1" w:name="_GoBack"/>
      <w:bookmarkEnd w:id="1"/>
      <w:r w:rsidR="00CB3522"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2021 г. включительно; материалы, присланные после этой даты, не рассматриваются и к участию в конкурсе не допускаются.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D64A3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Награждение победителей фотоконкурса состоится в октябре 2021 г. во время торжественного мероприятия, посвященного празднованию 10-летия </w:t>
      </w:r>
      <w:proofErr w:type="spellStart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Касимовской</w:t>
      </w:r>
      <w:proofErr w:type="spellEnd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епархии (точная дата и время мероприятия будет сообщен</w:t>
      </w:r>
      <w:r w:rsid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дополнительно).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5.</w:t>
      </w:r>
      <w:r w:rsidR="00D64A3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. Лучшие работы будут напечатаны и представлены в этот день на выставке в фойе ДК.</w:t>
      </w:r>
    </w:p>
    <w:p w:rsidR="00A316E6" w:rsidRPr="00784628" w:rsidRDefault="00A316E6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D64A3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Участники, вышедшие в финал конкурса, предоставляют фотографии в распечатанном виде в деревянных рамках формата А4 для оформления выставки. 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6. ТРЕБОВАНИЯ К КОНКУРСНЫМ РАБОТАМ</w:t>
      </w:r>
      <w:r w:rsidR="004D50D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И НОМИНАЦИИ</w:t>
      </w:r>
    </w:p>
    <w:p w:rsidR="00CB3522" w:rsidRPr="00784628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В конкурсе принимают участие работы, отражающие современную жизнь приходов </w:t>
      </w:r>
      <w:proofErr w:type="spellStart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Касимовской</w:t>
      </w:r>
      <w:proofErr w:type="spellEnd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епархии, а также образовательную, просветительскую, воспитательную деятельность в традициях православной культуры, утверждающие ценности Православия по следующим номинациям:</w:t>
      </w:r>
    </w:p>
    <w:p w:rsidR="00CB3522" w:rsidRPr="00784628" w:rsidRDefault="004A3E43" w:rsidP="00CB35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«</w:t>
      </w:r>
      <w:r w:rsidR="00CB3522" w:rsidRPr="0078462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Семья – малая церковь»</w:t>
      </w:r>
      <w:r w:rsidR="00CB3522"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 (сюжетные фотографии, на которых изображена жизнь семьи (семейные православные традиции, православные праздники, отмечаемые в Вашей семье, кроме совершения Таинств Венчания, Крещения и т.п.);</w:t>
      </w:r>
    </w:p>
    <w:p w:rsidR="00CB3522" w:rsidRPr="00784628" w:rsidRDefault="00CB3522" w:rsidP="00CB35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«Человек - образ Божий»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 (портреты прихожан, детей и священнослужителей крупным планом за богослужением, молитвой, во время проведения праздничных мероприятий, различных событий);</w:t>
      </w:r>
    </w:p>
    <w:p w:rsidR="00CB3522" w:rsidRPr="00784628" w:rsidRDefault="00CB3522" w:rsidP="00CB35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«Служение ближнему»</w:t>
      </w:r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(фотографии о социальном и миссионерском служении в приходах </w:t>
      </w:r>
      <w:proofErr w:type="spellStart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>Касимовской</w:t>
      </w:r>
      <w:proofErr w:type="spellEnd"/>
      <w:r w:rsidRPr="007846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епархии);</w:t>
      </w:r>
    </w:p>
    <w:p w:rsidR="00CB3522" w:rsidRPr="00784628" w:rsidRDefault="00CB3522" w:rsidP="00CB35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78462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«Нескучные священники» </w:t>
      </w:r>
      <w:r w:rsidRPr="00784628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>(фото священников вне Богослужения: в кругу семьи, в быту, на отдыхе, в социальной работе).</w:t>
      </w:r>
    </w:p>
    <w:p w:rsidR="00CB3522" w:rsidRPr="001D3BB6" w:rsidRDefault="00CB3522" w:rsidP="001D3BB6">
      <w:pPr>
        <w:pStyle w:val="aa"/>
        <w:numPr>
          <w:ilvl w:val="0"/>
          <w:numId w:val="14"/>
        </w:numPr>
        <w:shd w:val="clear" w:color="auto" w:fill="FFFFFF"/>
        <w:spacing w:before="24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3BB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СВЕДЕНИЯ ОБ АВТОРЕ.</w:t>
      </w:r>
    </w:p>
    <w:p w:rsidR="00CB3522" w:rsidRPr="001D3BB6" w:rsidRDefault="001D3BB6" w:rsidP="001D3BB6">
      <w:pPr>
        <w:shd w:val="clear" w:color="auto" w:fill="FFFFFF"/>
        <w:spacing w:before="240"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</w:t>
      </w:r>
      <w:r w:rsidR="00CB3522" w:rsidRPr="001D3BB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 сопровождаются приложением информации об авторе: фамилия, имя, возраст автора, название работы, контактный телефон. Информация должна содержаться в тексте письма, а не в имени файла.</w:t>
      </w:r>
    </w:p>
    <w:p w:rsidR="00CB3522" w:rsidRPr="004D50DD" w:rsidRDefault="001D3BB6" w:rsidP="001D3BB6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7.2.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имени файла </w:t>
      </w:r>
      <w:r w:rsidR="00CB3522" w:rsidRPr="004D50D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ОБЯЗАТЕЛЬНО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указывается </w:t>
      </w:r>
      <w:r w:rsidR="00001A52" w:rsidRPr="00001A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ТОЛЬКО</w:t>
      </w:r>
      <w:r w:rsid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фамилия участника.</w:t>
      </w:r>
    </w:p>
    <w:p w:rsidR="00CB3522" w:rsidRPr="004D50DD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7.3. Направляемые фотографии </w:t>
      </w:r>
      <w:r w:rsidRPr="004D50D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должны иметь название</w:t>
      </w: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 и могут сопровождаться комментариями, включая время и место съемки.</w:t>
      </w:r>
    </w:p>
    <w:p w:rsidR="00CB3522" w:rsidRPr="004D50DD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7.4. Участники конкурса могут представлять работы более, чем в одной номинации, причем от каждого участника принимается в целом не более 5 работ.</w:t>
      </w:r>
    </w:p>
    <w:p w:rsidR="00CB3522" w:rsidRPr="004D50DD" w:rsidRDefault="00CB3522" w:rsidP="00CB3522">
      <w:pPr>
        <w:shd w:val="clear" w:color="auto" w:fill="FFFFFF"/>
        <w:spacing w:before="24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8. ОГРАНИЧЕНИЯ</w:t>
      </w:r>
    </w:p>
    <w:p w:rsidR="00CB3522" w:rsidRPr="004D50DD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8.1. На Фотоконкурс не принимаются работы, содержащие элементы насилия, расовой, национальной, религиозной или социальной нетерпимости, а также рекламного характера.</w:t>
      </w:r>
    </w:p>
    <w:p w:rsidR="00CB3522" w:rsidRPr="004D50DD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8.2. Фотографии могут быть отклонены от участия в Фотоконкурсе в следующих случаях:</w:t>
      </w:r>
    </w:p>
    <w:p w:rsidR="00CB3522" w:rsidRPr="004D50DD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— несоответствие тематике конкурса;</w:t>
      </w:r>
    </w:p>
    <w:p w:rsidR="00CB3522" w:rsidRPr="004D50DD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— низкое художественное или техническое качество.</w:t>
      </w:r>
    </w:p>
    <w:p w:rsidR="00CB3522" w:rsidRPr="004D50DD" w:rsidRDefault="00CB3522" w:rsidP="00CB3522">
      <w:pPr>
        <w:pStyle w:val="aa"/>
        <w:numPr>
          <w:ilvl w:val="1"/>
          <w:numId w:val="13"/>
        </w:numPr>
        <w:shd w:val="clear" w:color="auto" w:fill="FFFFFF"/>
        <w:spacing w:before="240" w:after="312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ХУДОЖЕСТВЕННАЯ ОБРАБОТКА ФОТОГРАФИЙ</w:t>
      </w:r>
    </w:p>
    <w:p w:rsidR="00CB3522" w:rsidRPr="004D50DD" w:rsidRDefault="00CB3522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A316E6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9.1. </w:t>
      </w: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Допускается обработка фотографии с помощью компьютерных программ (графических редакторов). Разумное применение ретуши, подчеркивающей авторский замысел, допускается. Фотографии, в которых обработка в графическом редакторе доминирует над иными изобразительными средствами, к участию в Фотоконкурсе не допускаются.</w:t>
      </w:r>
    </w:p>
    <w:p w:rsidR="00A316E6" w:rsidRPr="004D50DD" w:rsidRDefault="00A316E6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9.2. Организатор имеет право запросить оригинал фотографии.</w:t>
      </w:r>
    </w:p>
    <w:p w:rsidR="00CB3522" w:rsidRPr="004D50DD" w:rsidRDefault="00A316E6" w:rsidP="00CB3522">
      <w:pPr>
        <w:shd w:val="clear" w:color="auto" w:fill="FFFFFF"/>
        <w:spacing w:before="24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10. ПРАВА И ОТВЕТСТВЕННОСТЬ</w:t>
      </w:r>
    </w:p>
    <w:p w:rsidR="00CB3522" w:rsidRPr="004D50DD" w:rsidRDefault="00A316E6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10.1.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Фотоконкурса фактом отправки фотографий выражают согласие со всеми условиями проведения фотоконкурса, гарантируют наличие у них личных неимущественных и исключительных имущественных авторских прав на фотографии, присланные на Фотоконкурс, и несут ответственность за нарушение авторских прав третьих лиц. Предоставляя работы на Фотоконкурс, участники тем самым подтверждают свое согласие на передачу прав Организатору на экспонирование и воспроизведение своих фотографий в некоммерческих целях.</w:t>
      </w:r>
    </w:p>
    <w:p w:rsidR="00CB3522" w:rsidRPr="004D50DD" w:rsidRDefault="00A316E6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10.2.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Присланные на конкурс работы могут быть использованы с указанием авторства для публикаций в печатных или электронных СМИ, а также в плакатах и афишах.</w:t>
      </w:r>
    </w:p>
    <w:p w:rsidR="00CB3522" w:rsidRDefault="00A316E6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10.3.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 в Фотоконкурсе совершается на безвозмездной основе.</w:t>
      </w:r>
    </w:p>
    <w:p w:rsidR="004D50DD" w:rsidRDefault="004D50DD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D50DD" w:rsidRPr="004D50DD" w:rsidRDefault="004D50DD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3522" w:rsidRPr="004D50DD" w:rsidRDefault="00A316E6" w:rsidP="00CB3522">
      <w:pPr>
        <w:shd w:val="clear" w:color="auto" w:fill="FFFFFF"/>
        <w:spacing w:before="240" w:after="312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50D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lastRenderedPageBreak/>
        <w:t xml:space="preserve">11. </w:t>
      </w:r>
      <w:r w:rsidR="00CB3522" w:rsidRPr="004D50D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Ж</w:t>
      </w:r>
      <w:r w:rsidRPr="004D50DD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ЮРИ КОНКУРСА</w:t>
      </w:r>
    </w:p>
    <w:p w:rsidR="00CB3522" w:rsidRPr="004D50DD" w:rsidRDefault="004D50DD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11.1.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Жюри формируется организаторами из числа священнослужителей </w:t>
      </w:r>
      <w:proofErr w:type="spellStart"/>
      <w:r w:rsidR="00A316E6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Касимовской</w:t>
      </w:r>
      <w:proofErr w:type="spellEnd"/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епархии и известных фотомастеров. Жюри при оценке работ рассматривает индивидуальные решения, мастерство, исполнение, действие и композиционное решение, раскрытие темы, выразительность, эмоциональность и оригинальность.</w:t>
      </w:r>
    </w:p>
    <w:p w:rsidR="00CB3522" w:rsidRPr="004D50DD" w:rsidRDefault="004D50DD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11.2.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Победители (1, 2, 3 места) определяются в каждой номинации.</w:t>
      </w:r>
    </w:p>
    <w:p w:rsidR="00CB3522" w:rsidRPr="004D50DD" w:rsidRDefault="004D50DD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11.3.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Жюри имеет право по своему усмотрению изменять номинации присланных на фотоконкурс работ.</w:t>
      </w:r>
    </w:p>
    <w:p w:rsidR="00CB3522" w:rsidRPr="004D50DD" w:rsidRDefault="004D50DD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11.4.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Победители награждаются дипломами и памятными призами.</w:t>
      </w:r>
    </w:p>
    <w:p w:rsidR="00CB3522" w:rsidRPr="004D50DD" w:rsidRDefault="004D50DD" w:rsidP="00CB3522">
      <w:pPr>
        <w:shd w:val="clear" w:color="auto" w:fill="FFFFFF"/>
        <w:spacing w:before="24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11.5. </w:t>
      </w:r>
      <w:r w:rsidR="00CB3522" w:rsidRPr="004D50DD">
        <w:rPr>
          <w:rFonts w:ascii="Times New Roman" w:eastAsia="Times New Roman" w:hAnsi="Times New Roman" w:cs="Times New Roman"/>
          <w:color w:val="000000"/>
          <w:sz w:val="26"/>
          <w:szCs w:val="26"/>
        </w:rPr>
        <w:t>Жюри вправе установить специальные призы участникам.</w:t>
      </w:r>
    </w:p>
    <w:p w:rsidR="009E4BFF" w:rsidRPr="00784628" w:rsidRDefault="009E4BFF" w:rsidP="00CB3522">
      <w:pPr>
        <w:pStyle w:val="a3"/>
        <w:shd w:val="clear" w:color="auto" w:fill="FFFFFF"/>
        <w:spacing w:before="120" w:beforeAutospacing="0" w:after="120" w:afterAutospacing="0" w:line="285" w:lineRule="atLeast"/>
        <w:jc w:val="center"/>
        <w:rPr>
          <w:sz w:val="26"/>
          <w:szCs w:val="26"/>
        </w:rPr>
      </w:pPr>
    </w:p>
    <w:sectPr w:rsidR="009E4BFF" w:rsidRPr="00784628" w:rsidSect="0086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53C"/>
    <w:multiLevelType w:val="multilevel"/>
    <w:tmpl w:val="CD80625A"/>
    <w:lvl w:ilvl="0">
      <w:start w:val="7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111111"/>
        <w:sz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eorgia" w:hAnsi="Georgia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eorgia" w:hAnsi="Georgia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eorgia" w:hAnsi="Georgia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Georgia" w:hAnsi="Georgia" w:hint="default"/>
        <w:sz w:val="28"/>
      </w:rPr>
    </w:lvl>
  </w:abstractNum>
  <w:abstractNum w:abstractNumId="1">
    <w:nsid w:val="0F5B4F4F"/>
    <w:multiLevelType w:val="hybridMultilevel"/>
    <w:tmpl w:val="BCCC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6635E"/>
    <w:multiLevelType w:val="hybridMultilevel"/>
    <w:tmpl w:val="7382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C517D"/>
    <w:multiLevelType w:val="multilevel"/>
    <w:tmpl w:val="1D60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111111"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20840"/>
    <w:multiLevelType w:val="hybridMultilevel"/>
    <w:tmpl w:val="5BBA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ADE"/>
    <w:multiLevelType w:val="hybridMultilevel"/>
    <w:tmpl w:val="564E8A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FC0229"/>
    <w:multiLevelType w:val="hybridMultilevel"/>
    <w:tmpl w:val="15282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602D9"/>
    <w:multiLevelType w:val="multilevel"/>
    <w:tmpl w:val="F52C1D4A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orgia" w:hAnsi="Georgia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eorgia" w:hAnsi="Georgia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orgia" w:hAnsi="Georgia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eorgia" w:hAnsi="Georgia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orgia" w:hAnsi="Georgia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eorgia" w:hAnsi="Georgia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Georgia" w:hAnsi="Georgia" w:hint="default"/>
        <w:sz w:val="28"/>
      </w:rPr>
    </w:lvl>
  </w:abstractNum>
  <w:abstractNum w:abstractNumId="8">
    <w:nsid w:val="4BD91634"/>
    <w:multiLevelType w:val="hybridMultilevel"/>
    <w:tmpl w:val="D5965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F6B27"/>
    <w:multiLevelType w:val="multilevel"/>
    <w:tmpl w:val="2534C6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CAA391C"/>
    <w:multiLevelType w:val="hybridMultilevel"/>
    <w:tmpl w:val="1F20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E3883"/>
    <w:multiLevelType w:val="hybridMultilevel"/>
    <w:tmpl w:val="2E3E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82DEE"/>
    <w:multiLevelType w:val="hybridMultilevel"/>
    <w:tmpl w:val="9F946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92FDF"/>
    <w:multiLevelType w:val="hybridMultilevel"/>
    <w:tmpl w:val="97D8B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152B9"/>
    <w:multiLevelType w:val="hybridMultilevel"/>
    <w:tmpl w:val="9ABE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F4D37"/>
    <w:multiLevelType w:val="hybridMultilevel"/>
    <w:tmpl w:val="093C9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14"/>
  </w:num>
  <w:num w:numId="10">
    <w:abstractNumId w:val="12"/>
  </w:num>
  <w:num w:numId="11">
    <w:abstractNumId w:val="6"/>
  </w:num>
  <w:num w:numId="12">
    <w:abstractNumId w:val="15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05"/>
    <w:rsid w:val="00001A52"/>
    <w:rsid w:val="00012504"/>
    <w:rsid w:val="00022D65"/>
    <w:rsid w:val="0003593C"/>
    <w:rsid w:val="00065671"/>
    <w:rsid w:val="00093A03"/>
    <w:rsid w:val="000D7E0F"/>
    <w:rsid w:val="000E4C57"/>
    <w:rsid w:val="000F5025"/>
    <w:rsid w:val="0010245C"/>
    <w:rsid w:val="00116325"/>
    <w:rsid w:val="00123256"/>
    <w:rsid w:val="00151A69"/>
    <w:rsid w:val="001672ED"/>
    <w:rsid w:val="001743C1"/>
    <w:rsid w:val="001A1407"/>
    <w:rsid w:val="001D3BB6"/>
    <w:rsid w:val="001D6685"/>
    <w:rsid w:val="0022410D"/>
    <w:rsid w:val="00232FD6"/>
    <w:rsid w:val="002404B6"/>
    <w:rsid w:val="00270D13"/>
    <w:rsid w:val="00275236"/>
    <w:rsid w:val="00286A9F"/>
    <w:rsid w:val="002960E2"/>
    <w:rsid w:val="002A20D4"/>
    <w:rsid w:val="002B4495"/>
    <w:rsid w:val="002B52F2"/>
    <w:rsid w:val="002C5FFF"/>
    <w:rsid w:val="002C6411"/>
    <w:rsid w:val="00342C9A"/>
    <w:rsid w:val="003458A2"/>
    <w:rsid w:val="00377B68"/>
    <w:rsid w:val="00382FAA"/>
    <w:rsid w:val="0039127B"/>
    <w:rsid w:val="00396052"/>
    <w:rsid w:val="003C77B2"/>
    <w:rsid w:val="00404761"/>
    <w:rsid w:val="00450A6C"/>
    <w:rsid w:val="0045700D"/>
    <w:rsid w:val="00477134"/>
    <w:rsid w:val="004A3E43"/>
    <w:rsid w:val="004C6015"/>
    <w:rsid w:val="004D50DD"/>
    <w:rsid w:val="004E3B68"/>
    <w:rsid w:val="00541586"/>
    <w:rsid w:val="005419AA"/>
    <w:rsid w:val="00564315"/>
    <w:rsid w:val="00573BED"/>
    <w:rsid w:val="005839AE"/>
    <w:rsid w:val="005B0487"/>
    <w:rsid w:val="005E573D"/>
    <w:rsid w:val="005F63B8"/>
    <w:rsid w:val="00626D97"/>
    <w:rsid w:val="0064055C"/>
    <w:rsid w:val="006A7C80"/>
    <w:rsid w:val="006C2ED8"/>
    <w:rsid w:val="006E43A5"/>
    <w:rsid w:val="0071071A"/>
    <w:rsid w:val="00714EB4"/>
    <w:rsid w:val="0072010C"/>
    <w:rsid w:val="00733A11"/>
    <w:rsid w:val="0078013D"/>
    <w:rsid w:val="00784628"/>
    <w:rsid w:val="00791DD6"/>
    <w:rsid w:val="00792136"/>
    <w:rsid w:val="00796731"/>
    <w:rsid w:val="007A0726"/>
    <w:rsid w:val="007A6860"/>
    <w:rsid w:val="007B786E"/>
    <w:rsid w:val="007F7D4D"/>
    <w:rsid w:val="00867ADC"/>
    <w:rsid w:val="00872142"/>
    <w:rsid w:val="008B146A"/>
    <w:rsid w:val="008E5FC2"/>
    <w:rsid w:val="00907593"/>
    <w:rsid w:val="00915B2D"/>
    <w:rsid w:val="00920451"/>
    <w:rsid w:val="00943703"/>
    <w:rsid w:val="009504BC"/>
    <w:rsid w:val="00952EFD"/>
    <w:rsid w:val="00954E75"/>
    <w:rsid w:val="00991213"/>
    <w:rsid w:val="009D1911"/>
    <w:rsid w:val="009E3F16"/>
    <w:rsid w:val="009E4BFF"/>
    <w:rsid w:val="009E62EF"/>
    <w:rsid w:val="00A316E6"/>
    <w:rsid w:val="00A3549E"/>
    <w:rsid w:val="00A415E2"/>
    <w:rsid w:val="00A42B55"/>
    <w:rsid w:val="00A4576B"/>
    <w:rsid w:val="00A52957"/>
    <w:rsid w:val="00A80B4F"/>
    <w:rsid w:val="00A80FBF"/>
    <w:rsid w:val="00A9323A"/>
    <w:rsid w:val="00A953FF"/>
    <w:rsid w:val="00AA580C"/>
    <w:rsid w:val="00AD05D1"/>
    <w:rsid w:val="00B049C3"/>
    <w:rsid w:val="00B150E8"/>
    <w:rsid w:val="00B2103D"/>
    <w:rsid w:val="00B37403"/>
    <w:rsid w:val="00B658A4"/>
    <w:rsid w:val="00B950BF"/>
    <w:rsid w:val="00B96D82"/>
    <w:rsid w:val="00B9710B"/>
    <w:rsid w:val="00BB42CC"/>
    <w:rsid w:val="00BD5DFD"/>
    <w:rsid w:val="00C15E1D"/>
    <w:rsid w:val="00C50FFF"/>
    <w:rsid w:val="00C76A9F"/>
    <w:rsid w:val="00C8634E"/>
    <w:rsid w:val="00CA6841"/>
    <w:rsid w:val="00CB3522"/>
    <w:rsid w:val="00CB35C9"/>
    <w:rsid w:val="00CE7CDB"/>
    <w:rsid w:val="00D15BFC"/>
    <w:rsid w:val="00D45EDF"/>
    <w:rsid w:val="00D47739"/>
    <w:rsid w:val="00D54FB0"/>
    <w:rsid w:val="00D64A37"/>
    <w:rsid w:val="00D948DD"/>
    <w:rsid w:val="00DA1EEF"/>
    <w:rsid w:val="00DB02EE"/>
    <w:rsid w:val="00DE556E"/>
    <w:rsid w:val="00DF1F4D"/>
    <w:rsid w:val="00DF79A7"/>
    <w:rsid w:val="00E06105"/>
    <w:rsid w:val="00E23508"/>
    <w:rsid w:val="00E24DD2"/>
    <w:rsid w:val="00EB0080"/>
    <w:rsid w:val="00EB1E64"/>
    <w:rsid w:val="00EC4CA9"/>
    <w:rsid w:val="00ED39D2"/>
    <w:rsid w:val="00EE3461"/>
    <w:rsid w:val="00EE5124"/>
    <w:rsid w:val="00F12C10"/>
    <w:rsid w:val="00F14918"/>
    <w:rsid w:val="00F26CF4"/>
    <w:rsid w:val="00F30BF7"/>
    <w:rsid w:val="00F42B76"/>
    <w:rsid w:val="00F447C9"/>
    <w:rsid w:val="00F54679"/>
    <w:rsid w:val="00FB05E1"/>
    <w:rsid w:val="00FD697A"/>
    <w:rsid w:val="00FD7834"/>
    <w:rsid w:val="00FE5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6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105"/>
    <w:rPr>
      <w:b/>
      <w:bCs/>
    </w:rPr>
  </w:style>
  <w:style w:type="character" w:styleId="a5">
    <w:name w:val="Emphasis"/>
    <w:basedOn w:val="a0"/>
    <w:uiPriority w:val="20"/>
    <w:qFormat/>
    <w:rsid w:val="009E4BFF"/>
    <w:rPr>
      <w:i/>
      <w:iCs/>
    </w:rPr>
  </w:style>
  <w:style w:type="character" w:customStyle="1" w:styleId="apple-converted-space">
    <w:name w:val="apple-converted-space"/>
    <w:basedOn w:val="a0"/>
    <w:rsid w:val="009E4BFF"/>
  </w:style>
  <w:style w:type="character" w:customStyle="1" w:styleId="21">
    <w:name w:val="Основной текст (2)_"/>
    <w:basedOn w:val="a0"/>
    <w:link w:val="22"/>
    <w:rsid w:val="00270D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0D13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27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DF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950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0B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912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96D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105"/>
    <w:rPr>
      <w:b/>
      <w:bCs/>
    </w:rPr>
  </w:style>
  <w:style w:type="character" w:styleId="a5">
    <w:name w:val="Emphasis"/>
    <w:basedOn w:val="a0"/>
    <w:uiPriority w:val="20"/>
    <w:qFormat/>
    <w:rsid w:val="009E4BFF"/>
    <w:rPr>
      <w:i/>
      <w:iCs/>
    </w:rPr>
  </w:style>
  <w:style w:type="character" w:customStyle="1" w:styleId="apple-converted-space">
    <w:name w:val="apple-converted-space"/>
    <w:basedOn w:val="a0"/>
    <w:rsid w:val="009E4BFF"/>
  </w:style>
  <w:style w:type="character" w:customStyle="1" w:styleId="21">
    <w:name w:val="Основной текст (2)_"/>
    <w:basedOn w:val="a0"/>
    <w:link w:val="22"/>
    <w:rsid w:val="00270D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0D13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27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DF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950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0B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912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6D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o.sm.118</dc:creator>
  <cp:lastModifiedBy>User</cp:lastModifiedBy>
  <cp:revision>7</cp:revision>
  <cp:lastPrinted>2017-05-19T12:40:00Z</cp:lastPrinted>
  <dcterms:created xsi:type="dcterms:W3CDTF">2021-03-02T08:46:00Z</dcterms:created>
  <dcterms:modified xsi:type="dcterms:W3CDTF">2021-09-03T00:02:00Z</dcterms:modified>
</cp:coreProperties>
</file>